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F9" w:rsidRPr="00BE21F9" w:rsidRDefault="00BE21F9" w:rsidP="00BE21F9">
      <w:pPr>
        <w:jc w:val="center"/>
        <w:rPr>
          <w:sz w:val="28"/>
        </w:rPr>
      </w:pPr>
      <w:r w:rsidRPr="00BE21F9">
        <w:rPr>
          <w:sz w:val="28"/>
        </w:rPr>
        <w:t>Sol’ Pro Sponsorship P</w:t>
      </w:r>
      <w:r w:rsidRPr="00BE21F9">
        <w:rPr>
          <w:sz w:val="28"/>
        </w:rPr>
        <w:t>ackages</w:t>
      </w:r>
    </w:p>
    <w:p w:rsidR="00BE21F9" w:rsidRDefault="00BE21F9"/>
    <w:p w:rsidR="00BE21F9" w:rsidRDefault="00BE21F9">
      <w:r>
        <w:t xml:space="preserve">Yearly sponsorships are $100 Basic, $200 Premium. </w:t>
      </w:r>
    </w:p>
    <w:p w:rsidR="00BE21F9" w:rsidRDefault="00BE21F9">
      <w:r>
        <w:t xml:space="preserve">What you get: </w:t>
      </w:r>
      <w:r>
        <w:tab/>
        <w:t>Basic – Y</w:t>
      </w:r>
      <w:r>
        <w:t>o</w:t>
      </w:r>
      <w:r>
        <w:t>ur logo and link on our website.</w:t>
      </w:r>
    </w:p>
    <w:p w:rsidR="00BE21F9" w:rsidRDefault="00BE21F9" w:rsidP="00BE21F9">
      <w:pPr>
        <w:ind w:left="1440"/>
      </w:pPr>
      <w:r>
        <w:t>Premium – S</w:t>
      </w:r>
      <w:r>
        <w:t xml:space="preserve">ame as basic plus, your logo on </w:t>
      </w:r>
      <w:r>
        <w:t>annual kid’s derby banner</w:t>
      </w:r>
      <w:r w:rsidR="00F43FCD">
        <w:t xml:space="preserve">.  </w:t>
      </w:r>
      <w:r>
        <w:t>Sponsorship mentions before takeo</w:t>
      </w:r>
      <w:r>
        <w:t xml:space="preserve">ff and during weigh-in, mentions on website, and in press releases. </w:t>
      </w:r>
    </w:p>
    <w:p w:rsidR="00DC1D99" w:rsidRDefault="00BE21F9" w:rsidP="00BE21F9">
      <w:r>
        <w:t>Kid’s derby</w:t>
      </w:r>
      <w:r>
        <w:t xml:space="preserve"> </w:t>
      </w:r>
      <w:r>
        <w:t>prizes are</w:t>
      </w:r>
      <w:r>
        <w:t xml:space="preserve"> always appreciated – Donors will be mentioned at</w:t>
      </w:r>
      <w:r>
        <w:t xml:space="preserve"> the tournament and on website and </w:t>
      </w:r>
      <w:r>
        <w:t xml:space="preserve">press releases. To purchase a sponsorship package, go to the </w:t>
      </w:r>
      <w:r>
        <w:t>“About/Contact U</w:t>
      </w:r>
      <w:r>
        <w:t>s</w:t>
      </w:r>
      <w:r>
        <w:t>”</w:t>
      </w:r>
      <w:r>
        <w:t xml:space="preserve"> section and fill out </w:t>
      </w:r>
      <w:r>
        <w:t xml:space="preserve">your </w:t>
      </w:r>
      <w:r>
        <w:t xml:space="preserve">information. </w:t>
      </w:r>
      <w:r>
        <w:t xml:space="preserve"> </w:t>
      </w:r>
      <w:r>
        <w:t xml:space="preserve">Be sure to include which package you would like in the </w:t>
      </w:r>
      <w:r>
        <w:t>“Message”</w:t>
      </w:r>
      <w:r w:rsidR="00F43FCD">
        <w:t xml:space="preserve"> section and a</w:t>
      </w:r>
      <w:bookmarkStart w:id="0" w:name="_GoBack"/>
      <w:bookmarkEnd w:id="0"/>
      <w:r>
        <w:t xml:space="preserve"> club officer will contact you.</w:t>
      </w:r>
    </w:p>
    <w:sectPr w:rsidR="00DC1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F9"/>
    <w:rsid w:val="00573C89"/>
    <w:rsid w:val="00814FF4"/>
    <w:rsid w:val="00BE21F9"/>
    <w:rsid w:val="00F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STMPKC</dc:creator>
  <cp:lastModifiedBy>STMPKC</cp:lastModifiedBy>
  <cp:revision>1</cp:revision>
  <dcterms:created xsi:type="dcterms:W3CDTF">2016-02-16T02:35:00Z</dcterms:created>
  <dcterms:modified xsi:type="dcterms:W3CDTF">2016-02-16T02:51:00Z</dcterms:modified>
</cp:coreProperties>
</file>